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7" w:type="dxa"/>
        <w:jc w:val="center"/>
        <w:tblInd w:w="0" w:type="dxa"/>
        <w:tblLayout w:type="fixed"/>
        <w:tblCellMar>
          <w:top w:w="13" w:type="dxa"/>
          <w:left w:w="13" w:type="dxa"/>
          <w:bottom w:w="0" w:type="dxa"/>
          <w:right w:w="13" w:type="dxa"/>
        </w:tblCellMar>
      </w:tblPr>
      <w:tblGrid>
        <w:gridCol w:w="1884"/>
        <w:gridCol w:w="2532"/>
        <w:gridCol w:w="96"/>
        <w:gridCol w:w="912"/>
        <w:gridCol w:w="1008"/>
        <w:gridCol w:w="1020"/>
        <w:gridCol w:w="1260"/>
        <w:gridCol w:w="1785"/>
      </w:tblGrid>
      <w:tr>
        <w:trPr>
          <w:trHeight w:val="395" w:hRule="atLeast"/>
        </w:trPr>
        <w:tc>
          <w:tcPr>
            <w:tcW w:w="10497" w:type="dxa"/>
            <w:gridSpan w:val="8"/>
            <w:tcBorders/>
            <w:vAlign w:val="bottom"/>
          </w:tcPr>
          <w:p>
            <w:pPr>
              <w:pStyle w:val="Normal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LOA TAOTLUS  TEE KASUTAMISEKS AVALIKU ÜRITUSE KORRALDAMISEKS</w:t>
            </w:r>
          </w:p>
          <w:p>
            <w:pPr>
              <w:pStyle w:val="Normal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 </w:t>
            </w:r>
          </w:p>
        </w:tc>
      </w:tr>
      <w:tr>
        <w:trPr>
          <w:trHeight w:val="146" w:hRule="atLeast"/>
        </w:trPr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</w:tr>
      <w:tr>
        <w:trPr>
          <w:trHeight w:val="304" w:hRule="atLeast"/>
        </w:trPr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  <w:lang w:val="et-EE"/>
              </w:rPr>
              <w:t xml:space="preserve"> </w:t>
            </w:r>
            <w:r>
              <w:rPr>
                <w:b/>
                <w:bCs/>
                <w:lang w:val="et-EE"/>
              </w:rPr>
              <w:t>Loa taotleja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t>Taotleja nimi/nimetus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lang w:val="et-EE"/>
              </w:rPr>
            </w:pPr>
            <w:r>
              <w:rPr>
                <w:lang w:val="et-EE"/>
              </w:rPr>
              <w:t>Massu Ratsaklubi</w:t>
            </w:r>
          </w:p>
        </w:tc>
      </w:tr>
      <w:tr>
        <w:trPr>
          <w:trHeight w:val="304" w:hRule="atLeast"/>
        </w:trPr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> </w:t>
            </w:r>
            <w:r>
              <w:rPr>
                <w:lang w:val="et-EE"/>
              </w:rPr>
              <w:t>(korraldaja)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t>Registri- või isikukood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Open Sans;sans-serif" w:ascii="Open Sans;sans-serif" w:hAnsi="Open Sans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lang w:val="et-EE"/>
              </w:rPr>
              <w:t>80342175 </w:t>
            </w:r>
            <w:r>
              <w:rPr>
                <w:lang w:val="et-EE"/>
              </w:rPr>
              <w:t xml:space="preserve"> </w:t>
            </w:r>
          </w:p>
        </w:tc>
      </w:tr>
      <w:tr>
        <w:trPr>
          <w:trHeight w:val="146" w:hRule="atLeast"/>
        </w:trPr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</w:tr>
      <w:tr>
        <w:trPr>
          <w:trHeight w:val="304" w:hRule="atLeast"/>
        </w:trPr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lang w:val="et-EE"/>
              </w:rPr>
            </w:pPr>
            <w:r>
              <w:rPr>
                <w:lang w:val="et-EE"/>
              </w:rPr>
              <w:t> 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t>Asukoht/elukoht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lang w:val="et-EE"/>
              </w:rPr>
            </w:pPr>
            <w:r>
              <w:rPr>
                <w:lang w:val="et-EE"/>
              </w:rPr>
              <w:t>Massu mõis, Massu küla, Lääneranna vald, Pärnumaa 90111</w:t>
            </w:r>
          </w:p>
        </w:tc>
      </w:tr>
      <w:tr>
        <w:trPr>
          <w:trHeight w:val="304" w:hRule="atLeast"/>
        </w:trPr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lang w:val="et-EE"/>
              </w:rPr>
            </w:pPr>
            <w:r>
              <w:rPr>
                <w:lang w:val="et-EE"/>
              </w:rPr>
              <w:t> 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t>Telefon;  e-post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lang w:val="et-EE"/>
              </w:rPr>
            </w:pPr>
            <w:r>
              <w:rPr>
                <w:lang w:val="et-EE"/>
              </w:rPr>
              <w:t>5283434, kristi@massuratsaklubi.ee</w:t>
            </w:r>
          </w:p>
        </w:tc>
      </w:tr>
      <w:tr>
        <w:trPr>
          <w:trHeight w:val="146" w:hRule="atLeast"/>
        </w:trPr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E-post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</w:tr>
      <w:tr>
        <w:trPr>
          <w:trHeight w:val="170" w:hRule="atLeast"/>
        </w:trPr>
        <w:tc>
          <w:tcPr>
            <w:tcW w:w="1884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> </w:t>
            </w:r>
            <w:r>
              <w:rPr>
                <w:b/>
              </w:rPr>
              <w:t>Liikluskorralduse eest vastutaja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Heading1"/>
              <w:ind w:hanging="0" w:left="0" w:right="0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 w:val="false"/>
                <w:sz w:val="24"/>
                <w:szCs w:val="24"/>
              </w:rPr>
              <w:t>Ees- ja perekonnanimi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 xml:space="preserve">  </w:t>
            </w:r>
            <w:r>
              <w:rPr>
                <w:lang w:val="et-EE"/>
              </w:rPr>
              <w:t>Kristi-Carolina Reinmaa</w:t>
            </w:r>
          </w:p>
        </w:tc>
      </w:tr>
      <w:tr>
        <w:trPr>
          <w:trHeight w:val="283" w:hRule="atLeast"/>
        </w:trPr>
        <w:tc>
          <w:tcPr>
            <w:tcW w:w="188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253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t>Telefon; e-post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lang w:val="et-EE"/>
              </w:rPr>
              <w:t> </w:t>
            </w:r>
            <w:r>
              <w:rPr>
                <w:lang w:val="et-EE"/>
              </w:rPr>
              <w:t>5283434</w:t>
            </w:r>
          </w:p>
        </w:tc>
      </w:tr>
      <w:tr>
        <w:trPr>
          <w:trHeight w:val="165" w:hRule="atLeast"/>
        </w:trPr>
        <w:tc>
          <w:tcPr>
            <w:tcW w:w="10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b/>
                <w:bCs/>
                <w:lang w:val="et-EE"/>
              </w:rPr>
              <w:t>Avaliku ürituse asukoht  (</w:t>
            </w:r>
            <w:r>
              <w:rPr>
                <w:lang w:val="et-EE"/>
              </w:rPr>
              <w:t xml:space="preserve">tee nr, tee nimi, kohanimed, km) </w:t>
            </w:r>
          </w:p>
        </w:tc>
      </w:tr>
      <w:tr>
        <w:trPr>
          <w:trHeight w:val="400" w:hRule="atLeast"/>
        </w:trPr>
        <w:tc>
          <w:tcPr>
            <w:tcW w:w="10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;Helvetica" w:hAnsi="Arial;Helvetica" w:cs="Arial;Helvetica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4"/>
              </w:rPr>
            </w:pPr>
            <w:r>
              <w:rPr>
                <w:rFonts w:cs="Arial;Helvetica" w:ascii="Arial;Helvetica" w:hAnsi="Arial;Helvetica"/>
                <w:b w:val="false"/>
                <w:bCs/>
                <w:i w:val="false"/>
                <w:caps w:val="false"/>
                <w:smallCaps w:val="false"/>
                <w:vanish/>
                <w:color w:val="222222"/>
                <w:spacing w:val="0"/>
                <w:sz w:val="24"/>
                <w:lang w:val="et-EE"/>
              </w:rPr>
              <w:t>Kahel korral on siiski vajalik ka riigimaantee nr 16187 ületamine </w:t>
            </w:r>
            <w:r>
              <w:rPr>
                <w:b/>
                <w:bCs/>
                <w:vanish/>
                <w:lang w:val="et-EE"/>
              </w:rPr>
              <w:t xml:space="preserve"> Massu Mass</w:t>
            </w:r>
            <w:r>
              <w:rPr>
                <w:rFonts w:cs="Arial;Helvetica" w:ascii="Arial;Helvetica" w:hAnsi="Arial;Helvetica"/>
                <w:b w:val="false"/>
                <w:bCs/>
                <w:i w:val="false"/>
                <w:caps w:val="false"/>
                <w:smallCaps w:val="false"/>
                <w:vanish/>
                <w:color w:val="222222"/>
                <w:spacing w:val="0"/>
                <w:sz w:val="24"/>
                <w:lang w:val="et-EE"/>
              </w:rPr>
              <w:t>Massu küla, Lääneranna vald.</w:t>
            </w:r>
          </w:p>
          <w:p>
            <w:pPr>
              <w:pStyle w:val="Normal"/>
              <w:snapToGrid w:val="false"/>
              <w:rPr>
                <w:rFonts w:ascii="Arial;Helvetica" w:hAnsi="Arial;Helvetica" w:cs="Arial;Helvetica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</w:pPr>
            <w:r>
              <w:rPr>
                <w:rFonts w:cs="Arial;Helvetica" w:ascii="Arial;Helvetica" w:hAnsi="Arial;Helvetica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Massu küla, Lääneranna vald.</w:t>
            </w:r>
            <w:r>
              <w:rPr>
                <w:rFonts w:cs="Arial;Helvetica" w:ascii="Arial;Helvetica" w:hAnsi="Arial;Helvetica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 xml:space="preserve"> </w:t>
            </w:r>
            <w:r>
              <w:rPr>
                <w:rFonts w:cs="Arial;Helvetica" w:ascii="Arial;Helvetica" w:hAnsi="Arial;Helvetica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 xml:space="preserve">Pärnumaa. 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;Helvetica" w:ascii="Arial;Helvetica" w:hAnsi="Arial;Helvetica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 xml:space="preserve">Ratsavõistlus, kus ratsanikel on vaja 2 </w:t>
            </w:r>
            <w:r>
              <w:rPr>
                <w:rFonts w:cs="Arial;Helvetica" w:ascii="Arial;Helvetica" w:hAnsi="Arial;Helvetica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kohas  Salevere tee nr 16187 ületamine  (</w:t>
            </w:r>
            <w:r>
              <w:rPr>
                <w:rFonts w:cs="Arial;Helvetica" w:ascii="Arial;Helvetica" w:hAnsi="Arial;Helvetica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>lisatud pildil märgitud 1., 2.</w:t>
            </w:r>
            <w:r>
              <w:rPr>
                <w:rFonts w:cs="Arial;Helvetica" w:ascii="Arial;Helvetica" w:hAnsi="Arial;Helvetica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  <w:t xml:space="preserve"> ja lisatud kaardi link:https://xgis.maaamet.ee/xgis2/page/link/Fafug3xZ ) </w:t>
            </w:r>
          </w:p>
        </w:tc>
      </w:tr>
      <w:tr>
        <w:trPr>
          <w:trHeight w:val="146" w:hRule="atLeast"/>
        </w:trPr>
        <w:tc>
          <w:tcPr>
            <w:tcW w:w="1884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96" w:type="dxa"/>
            <w:tcBorders/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912" w:type="dxa"/>
            <w:tcBorders/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1008" w:type="dxa"/>
            <w:tcBorders/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1020" w:type="dxa"/>
            <w:tcBorders/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snapToGrid w:val="false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</w:r>
          </w:p>
        </w:tc>
        <w:tc>
          <w:tcPr>
            <w:tcW w:w="1785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vanish/>
                <w:lang w:val="et-EE"/>
              </w:rPr>
            </w:pPr>
            <w:r>
              <w:rPr>
                <w:vanish/>
                <w:lang w:val="et-EE"/>
              </w:rPr>
              <w:t> </w:t>
            </w:r>
          </w:p>
        </w:tc>
      </w:tr>
      <w:tr>
        <w:trPr>
          <w:trHeight w:val="158" w:hRule="atLeast"/>
        </w:trPr>
        <w:tc>
          <w:tcPr>
            <w:tcW w:w="10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 läbiviimise aeg   (</w:t>
            </w:r>
            <w:r>
              <w:rPr>
                <w:lang w:val="et-EE"/>
              </w:rPr>
              <w:t xml:space="preserve">kuupäev, kellaaeg) 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420" w:right="0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420" w:right="0"/>
              <w:rPr/>
            </w:pPr>
            <w:r>
              <w:rPr>
                <w:b/>
                <w:bCs/>
                <w:lang w:val="et-EE"/>
              </w:rPr>
              <w:t>1. august 2026 10.00 – 18.00</w:t>
            </w:r>
          </w:p>
        </w:tc>
      </w:tr>
      <w:tr>
        <w:trPr>
          <w:trHeight w:val="883" w:hRule="atLeast"/>
        </w:trPr>
        <w:tc>
          <w:tcPr>
            <w:tcW w:w="10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Cs/>
                <w:vanish/>
                <w:lang w:val="et-EE"/>
              </w:rPr>
            </w:pPr>
            <w:r>
              <w:rPr>
                <w:b/>
                <w:bCs/>
                <w:vanish/>
                <w:lang w:val="et-EE"/>
              </w:rPr>
            </w:r>
          </w:p>
        </w:tc>
      </w:tr>
      <w:tr>
        <w:trPr>
          <w:trHeight w:val="280" w:hRule="atLeast"/>
        </w:trPr>
        <w:tc>
          <w:tcPr>
            <w:tcW w:w="104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xl27"/>
              <w:pBdr>
                <w:left w:val="nil"/>
                <w:bottom w:val="nil"/>
              </w:pBd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t-EE"/>
              </w:rPr>
              <w:t>3.  Selgitus kavandatava tegevuse kohta   (</w:t>
            </w:r>
            <w:r>
              <w:rPr>
                <w:rFonts w:cs="Times New Roman" w:ascii="Times New Roman" w:hAnsi="Times New Roman"/>
                <w:sz w:val="24"/>
                <w:szCs w:val="24"/>
                <w:lang w:val="et-EE"/>
              </w:rPr>
              <w:t>spordivõistlus, laat, kontsert, filmivõtted)</w:t>
            </w:r>
          </w:p>
          <w:p>
            <w:pPr>
              <w:pStyle w:val="xl27"/>
              <w:pBdr>
                <w:left w:val="nil"/>
                <w:bottom w:val="nil"/>
              </w:pBd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t-EE"/>
              </w:rPr>
            </w:r>
          </w:p>
          <w:p>
            <w:pPr>
              <w:pStyle w:val="xl27"/>
              <w:pBdr>
                <w:left w:val="nil"/>
                <w:bottom w:val="nil"/>
              </w:pBd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t-EE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t-EE"/>
              </w:rPr>
              <w:t>Massu Ratsaklubi korraldab kestvusratsutamise võistluse Massu Suvine Kestvus 2026. Üritusel osaleb 25-30 ratsanikku koos hobustega. Ratsanikud orienteeruvad hobustega kaunis kevadises Lääne-Eesti looduses. Selleks on ette valmistatud tähistatud rada, mis enamuses kulgeb metsa- ja põlluteedel. Siiski on kahes kohas vaja ületada ka riigimaanteed. Võistluse korraldusmeeskond paneb helkurvestiga inimese, kes valvab ohutuse üle. Liiklusmärgid on olemas.</w:t>
            </w:r>
          </w:p>
          <w:p>
            <w:pPr>
              <w:pStyle w:val="xl27"/>
              <w:pBdr>
                <w:left w:val="nil"/>
                <w:bottom w:val="nil"/>
              </w:pBd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t-EE"/>
              </w:rPr>
            </w:r>
          </w:p>
        </w:tc>
      </w:tr>
      <w:tr>
        <w:trPr>
          <w:trHeight w:val="1511" w:hRule="atLeast"/>
        </w:trPr>
        <w:tc>
          <w:tcPr>
            <w:tcW w:w="104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xl27"/>
              <w:pBdr>
                <w:left w:val="nil"/>
                <w:bottom w:val="nil"/>
              </w:pBdr>
              <w:snapToGrid w:val="false"/>
              <w:spacing w:before="0" w:after="0"/>
              <w:rPr>
                <w:rFonts w:ascii="Times New Roman" w:hAnsi="Times New Roman" w:cs="Times New Roman"/>
                <w:vanish/>
                <w:sz w:val="24"/>
                <w:szCs w:val="24"/>
                <w:lang w:val="et-EE"/>
              </w:rPr>
            </w:pPr>
            <w:r>
              <w:rPr>
                <w:rFonts w:cs="Times New Roman" w:ascii="Times New Roman" w:hAnsi="Times New Roman"/>
                <w:vanish/>
                <w:sz w:val="24"/>
                <w:szCs w:val="24"/>
                <w:lang w:val="et-EE"/>
              </w:rPr>
            </w:r>
          </w:p>
        </w:tc>
      </w:tr>
      <w:tr>
        <w:trPr>
          <w:trHeight w:val="339" w:hRule="atLeast"/>
          <w:cantSplit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lang w:val="et-EE"/>
              </w:rPr>
            </w:pPr>
            <w:r>
              <w:rPr>
                <w:b/>
                <w:lang w:val="et-EE"/>
              </w:rPr>
              <w:t>4.   Lisad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Cs/>
                <w:lang w:val="et-EE"/>
              </w:rPr>
            </w:pPr>
            <w:r>
              <w:rPr>
                <w:b/>
                <w:lang w:val="et-EE"/>
              </w:rPr>
              <w:t>Liikluskorralduse joonis</w:t>
            </w:r>
            <w:r>
              <w:rPr>
                <w:bCs/>
                <w:lang w:val="et-EE"/>
              </w:rPr>
              <w:t>(ed, projekt)</w:t>
            </w:r>
          </w:p>
          <w:p>
            <w:pPr>
              <w:pStyle w:val="Normal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</w:r>
          </w:p>
        </w:tc>
      </w:tr>
      <w:tr>
        <w:trPr>
          <w:trHeight w:val="339" w:hRule="atLeast"/>
          <w:cantSplit/>
        </w:trPr>
        <w:tc>
          <w:tcPr>
            <w:tcW w:w="4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Kooskõlastus kohaliku omavalitsusega </w:t>
            </w:r>
          </w:p>
        </w:tc>
      </w:tr>
      <w:tr>
        <w:trPr>
          <w:trHeight w:val="339" w:hRule="atLeast"/>
          <w:cantSplit/>
        </w:trPr>
        <w:tc>
          <w:tcPr>
            <w:tcW w:w="4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lang w:val="et-EE"/>
              </w:rPr>
            </w:pPr>
            <w:r>
              <w:rPr>
                <w:b/>
                <w:lang w:val="et-EE"/>
              </w:rPr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Kooskõlastus ühistranspordikeskusega </w:t>
            </w:r>
          </w:p>
        </w:tc>
      </w:tr>
      <w:tr>
        <w:trPr>
          <w:trHeight w:val="339" w:hRule="atLeast"/>
          <w:cantSplit/>
        </w:trPr>
        <w:tc>
          <w:tcPr>
            <w:tcW w:w="4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lang w:val="et-EE"/>
              </w:rPr>
            </w:pPr>
            <w:r>
              <w:rPr>
                <w:b/>
                <w:lang w:val="et-EE"/>
              </w:rPr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maavalitsusega</w:t>
            </w:r>
          </w:p>
        </w:tc>
      </w:tr>
      <w:tr>
        <w:trPr>
          <w:trHeight w:val="339" w:hRule="atLeast"/>
          <w:cantSplit/>
        </w:trPr>
        <w:tc>
          <w:tcPr>
            <w:tcW w:w="4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lang w:val="et-EE"/>
              </w:rPr>
            </w:pPr>
            <w:r>
              <w:rPr>
                <w:b/>
                <w:lang w:val="et-EE"/>
              </w:rPr>
            </w:r>
          </w:p>
        </w:tc>
        <w:tc>
          <w:tcPr>
            <w:tcW w:w="6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>
      <w:pPr>
        <w:pStyle w:val="Normal"/>
        <w:rPr>
          <w:b/>
          <w:lang w:val="et-EE"/>
        </w:rPr>
      </w:pPr>
      <w:r>
        <w:rPr>
          <w:b/>
          <w:lang w:val="et-EE"/>
        </w:rPr>
      </w:r>
    </w:p>
    <w:sectPr>
      <w:type w:val="nextPage"/>
      <w:pgSz w:w="11906" w:h="16838"/>
      <w:pgMar w:left="567" w:right="720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ba"/>
    <w:family w:val="swiss"/>
    <w:pitch w:val="variable"/>
  </w:font>
  <w:font w:name="Open Sans">
    <w:altName w:val="sans-serif"/>
    <w:charset w:val="00"/>
    <w:family w:val="auto"/>
    <w:pitch w:val="default"/>
  </w:font>
  <w:font w:name="Arial">
    <w:altName w:val="Helvetica"/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szCs w:val="22"/>
      <w:lang w:val="et-EE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Liguvaikefont">
    <w:name w:val="Lõigu vaikefont"/>
    <w:qFormat/>
    <w:rPr/>
  </w:style>
  <w:style w:type="character" w:styleId="JutumullitekstMrk">
    <w:name w:val="Jutumullitekst Märk"/>
    <w:qFormat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2"/>
      <w:szCs w:val="22"/>
    </w:rPr>
  </w:style>
  <w:style w:type="paragraph" w:styleId="Plokktekst">
    <w:name w:val="Plokktekst"/>
    <w:basedOn w:val="Normal"/>
    <w:qFormat/>
    <w:pPr>
      <w:ind w:hanging="0" w:left="709" w:right="-218"/>
      <w:jc w:val="both"/>
    </w:pPr>
    <w:rPr>
      <w:b/>
      <w:bCs/>
      <w:lang w:val="et-EE"/>
    </w:rPr>
  </w:style>
  <w:style w:type="paragraph" w:styleId="Jutumullitekst">
    <w:name w:val="Jutumulliteks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34</TotalTime>
  <Application>LibreOffice/26.2.4.2$Windows_X86_64 LibreOffice_project/0229ac93fcf0d7cbc6376066c6f35021cef002dc</Application>
  <AppVersion>15.0000</AppVersion>
  <Pages>1</Pages>
  <Words>174</Words>
  <Characters>1352</Characters>
  <CharactersWithSpaces>1532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2022-05-13T09:03:00Z</dcterms:created>
  <dc:creator>kristjan</dc:creator>
  <dc:description/>
  <dc:language>et-EE</dc:language>
  <cp:lastModifiedBy/>
  <cp:lastPrinted>2013-01-31T08:41:00Z</cp:lastPrinted>
  <dcterms:modified xsi:type="dcterms:W3CDTF">2026-06-18T19:30:55Z</dcterms:modified>
  <cp:revision>6</cp:revision>
  <dc:subject/>
  <dc:title>TEGUTSEMISE LUBA TEEMAA-ALAL  NR</dc:title>
</cp:coreProperties>
</file>